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C7" w:rsidRDefault="003F7DC7" w:rsidP="005E02E5">
      <w:pPr>
        <w:spacing w:after="0" w:line="240"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Порядок уведомления работодателя о случаях склонения к совершению коррупционных нарушений и порядка рассмотрения таких уведомлений</w:t>
      </w:r>
    </w:p>
    <w:p w:rsidR="003F7DC7" w:rsidRDefault="003F7DC7" w:rsidP="005E02E5">
      <w:pPr>
        <w:spacing w:after="0" w:line="240" w:lineRule="auto"/>
        <w:ind w:firstLine="709"/>
        <w:jc w:val="center"/>
        <w:rPr>
          <w:rFonts w:ascii="Times New Roman" w:hAnsi="Times New Roman" w:cs="Times New Roman"/>
          <w:b/>
          <w:sz w:val="28"/>
          <w:szCs w:val="28"/>
        </w:rPr>
      </w:pPr>
    </w:p>
    <w:p w:rsidR="00A10E56" w:rsidRPr="009A0A84" w:rsidRDefault="00A10E56" w:rsidP="005E02E5">
      <w:pPr>
        <w:pStyle w:val="a3"/>
        <w:numPr>
          <w:ilvl w:val="0"/>
          <w:numId w:val="2"/>
        </w:numPr>
        <w:spacing w:after="0" w:line="240" w:lineRule="auto"/>
        <w:ind w:left="0" w:firstLine="709"/>
        <w:jc w:val="center"/>
        <w:rPr>
          <w:rFonts w:ascii="Times New Roman" w:hAnsi="Times New Roman" w:cs="Times New Roman"/>
          <w:bCs/>
          <w:sz w:val="28"/>
          <w:szCs w:val="28"/>
        </w:rPr>
      </w:pPr>
      <w:r w:rsidRPr="009A0A84">
        <w:rPr>
          <w:rFonts w:ascii="Times New Roman" w:hAnsi="Times New Roman" w:cs="Times New Roman"/>
          <w:bCs/>
          <w:sz w:val="28"/>
          <w:szCs w:val="28"/>
        </w:rPr>
        <w:t>Общие положения</w:t>
      </w:r>
    </w:p>
    <w:p w:rsidR="005C5490" w:rsidRDefault="005C5490" w:rsidP="005E02E5">
      <w:pPr>
        <w:pStyle w:val="a3"/>
        <w:spacing w:after="0" w:line="240" w:lineRule="auto"/>
        <w:ind w:left="709"/>
        <w:jc w:val="both"/>
        <w:rPr>
          <w:rFonts w:ascii="Times New Roman" w:hAnsi="Times New Roman" w:cs="Times New Roman"/>
          <w:sz w:val="28"/>
          <w:szCs w:val="28"/>
        </w:rPr>
      </w:pPr>
    </w:p>
    <w:p w:rsidR="005E02E5" w:rsidRDefault="00A10E56" w:rsidP="005E02E5">
      <w:pPr>
        <w:pStyle w:val="a3"/>
        <w:numPr>
          <w:ilvl w:val="1"/>
          <w:numId w:val="10"/>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Порядок уведомления работодателя о случаях склонения к совершению коррупционных  нарушений и рассмотрения таких уведомлений (далее – Порядок) разработан с целью упорядочения действий работника или других лиц при выявлении ими факта коррупционных правонарушений или при склонении работника, контрагента и других лиц к совершению коррупционных правонарушений.</w:t>
      </w:r>
    </w:p>
    <w:p w:rsidR="005E02E5" w:rsidRDefault="00A10E56" w:rsidP="005E02E5">
      <w:pPr>
        <w:pStyle w:val="a3"/>
        <w:numPr>
          <w:ilvl w:val="1"/>
          <w:numId w:val="10"/>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Пор</w:t>
      </w:r>
      <w:r w:rsidR="00025E3E" w:rsidRPr="005E02E5">
        <w:rPr>
          <w:rFonts w:ascii="Times New Roman" w:hAnsi="Times New Roman" w:cs="Times New Roman"/>
          <w:sz w:val="28"/>
          <w:szCs w:val="28"/>
        </w:rPr>
        <w:t>ядок разработан в соответствии с</w:t>
      </w:r>
      <w:r w:rsidRPr="005E02E5">
        <w:rPr>
          <w:rFonts w:ascii="Times New Roman" w:hAnsi="Times New Roman" w:cs="Times New Roman"/>
          <w:sz w:val="28"/>
          <w:szCs w:val="28"/>
        </w:rPr>
        <w:t xml:space="preserve"> Федеральным законом Российской Федерации от 25 декабря 2008 года № 273-ФЗ «О противодействии коррупции».</w:t>
      </w:r>
    </w:p>
    <w:p w:rsidR="005E02E5" w:rsidRDefault="00A10E56" w:rsidP="005E02E5">
      <w:pPr>
        <w:pStyle w:val="a3"/>
        <w:numPr>
          <w:ilvl w:val="1"/>
          <w:numId w:val="10"/>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Обязанность уведомлять работодателя обо всех случаях  обращения каких-либо лиц в целях  склонения работника или иных лиц к совершению коррупционных правонарушений, за исключением случаев, когда по данным фактам проведена или проводится проверка, возлагается на работника.</w:t>
      </w:r>
    </w:p>
    <w:p w:rsidR="00A10E56" w:rsidRPr="005E02E5" w:rsidRDefault="00A10E56" w:rsidP="005E02E5">
      <w:pPr>
        <w:pStyle w:val="a3"/>
        <w:numPr>
          <w:ilvl w:val="1"/>
          <w:numId w:val="10"/>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Работнику, которому стало известно о факте обращения к иным работникам в связи с исполнением должностных обязанностей каких-либо лиц в целях склонения работников к совершению коррупционных правонарушений, вправе уведомлять об этом работодателя в соответствии с Порядком.</w:t>
      </w:r>
    </w:p>
    <w:p w:rsidR="005C5490" w:rsidRDefault="005C5490" w:rsidP="005E02E5">
      <w:pPr>
        <w:pStyle w:val="a3"/>
        <w:spacing w:after="0" w:line="240" w:lineRule="auto"/>
        <w:ind w:left="709"/>
        <w:jc w:val="both"/>
        <w:rPr>
          <w:rFonts w:ascii="Times New Roman" w:hAnsi="Times New Roman" w:cs="Times New Roman"/>
          <w:sz w:val="28"/>
          <w:szCs w:val="28"/>
        </w:rPr>
      </w:pPr>
    </w:p>
    <w:p w:rsidR="00A10E56" w:rsidRPr="009A0A84" w:rsidRDefault="00A10E56" w:rsidP="005E02E5">
      <w:pPr>
        <w:pStyle w:val="a3"/>
        <w:numPr>
          <w:ilvl w:val="0"/>
          <w:numId w:val="2"/>
        </w:numPr>
        <w:spacing w:after="0" w:line="240" w:lineRule="auto"/>
        <w:jc w:val="center"/>
        <w:rPr>
          <w:rFonts w:ascii="Times New Roman" w:hAnsi="Times New Roman" w:cs="Times New Roman"/>
          <w:bCs/>
          <w:sz w:val="28"/>
          <w:szCs w:val="28"/>
        </w:rPr>
      </w:pPr>
      <w:r w:rsidRPr="009A0A84">
        <w:rPr>
          <w:rFonts w:ascii="Times New Roman" w:hAnsi="Times New Roman" w:cs="Times New Roman"/>
          <w:bCs/>
          <w:sz w:val="28"/>
          <w:szCs w:val="28"/>
        </w:rPr>
        <w:t>Порядок уведомления работодателя</w:t>
      </w:r>
    </w:p>
    <w:p w:rsidR="005E02E5" w:rsidRDefault="005E02E5" w:rsidP="005E02E5">
      <w:pPr>
        <w:spacing w:after="0" w:line="240" w:lineRule="auto"/>
        <w:jc w:val="both"/>
        <w:rPr>
          <w:rFonts w:ascii="Times New Roman" w:hAnsi="Times New Roman" w:cs="Times New Roman"/>
          <w:sz w:val="28"/>
          <w:szCs w:val="28"/>
        </w:rPr>
      </w:pPr>
    </w:p>
    <w:p w:rsidR="005E02E5" w:rsidRDefault="00A10E56" w:rsidP="005E02E5">
      <w:pPr>
        <w:pStyle w:val="a3"/>
        <w:numPr>
          <w:ilvl w:val="1"/>
          <w:numId w:val="14"/>
        </w:numPr>
        <w:spacing w:after="0" w:line="240" w:lineRule="auto"/>
        <w:ind w:left="0" w:firstLine="709"/>
        <w:jc w:val="both"/>
        <w:rPr>
          <w:rFonts w:ascii="Times New Roman" w:hAnsi="Times New Roman" w:cs="Times New Roman"/>
          <w:sz w:val="28"/>
          <w:szCs w:val="28"/>
        </w:rPr>
      </w:pPr>
      <w:proofErr w:type="gramStart"/>
      <w:r w:rsidRPr="005E02E5">
        <w:rPr>
          <w:rFonts w:ascii="Times New Roman" w:hAnsi="Times New Roman" w:cs="Times New Roman"/>
          <w:sz w:val="28"/>
          <w:szCs w:val="28"/>
        </w:rPr>
        <w:t>Получении работником предложения о совершении коррупционного правонарушения он обязан незамедлительно уведомить об этом работодателя, а если указанное предлож</w:t>
      </w:r>
      <w:r w:rsidR="00D538F2" w:rsidRPr="005E02E5">
        <w:rPr>
          <w:rFonts w:ascii="Times New Roman" w:hAnsi="Times New Roman" w:cs="Times New Roman"/>
          <w:sz w:val="28"/>
          <w:szCs w:val="28"/>
        </w:rPr>
        <w:t>ение поступило вне рабочего времени, в том числе в период нахождения работника в командировке, ежегодном оплачиваемом отпуске, отпуске без сохранения заработанной платы или в период временной нетрудоспособности, в течение одного рабочего дня с момента прибытия на рабочее место.</w:t>
      </w:r>
      <w:proofErr w:type="gramEnd"/>
    </w:p>
    <w:p w:rsidR="005E02E5" w:rsidRDefault="00D538F2" w:rsidP="005E02E5">
      <w:pPr>
        <w:pStyle w:val="a3"/>
        <w:numPr>
          <w:ilvl w:val="1"/>
          <w:numId w:val="14"/>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Уведомление может быть вручено руководителю учреждения при личной встрече, лицу, ответственному за прием и регистрацию уведомлений, а так же направлено по почте или по иным каналам связи.</w:t>
      </w:r>
    </w:p>
    <w:p w:rsidR="005E02E5" w:rsidRDefault="00D538F2" w:rsidP="005E02E5">
      <w:pPr>
        <w:pStyle w:val="a3"/>
        <w:numPr>
          <w:ilvl w:val="1"/>
          <w:numId w:val="14"/>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Уведомление работника о склонении к совершению коррупционных нарушений подается письменно в произвольной  форме или в соответствии с рекомендуемым образцом (приложение 1) в двух экземплярах.</w:t>
      </w:r>
    </w:p>
    <w:p w:rsidR="005E02E5" w:rsidRDefault="003F7DC7" w:rsidP="005E02E5">
      <w:pPr>
        <w:pStyle w:val="a3"/>
        <w:numPr>
          <w:ilvl w:val="1"/>
          <w:numId w:val="14"/>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У</w:t>
      </w:r>
      <w:r w:rsidR="00D538F2" w:rsidRPr="005E02E5">
        <w:rPr>
          <w:rFonts w:ascii="Times New Roman" w:hAnsi="Times New Roman" w:cs="Times New Roman"/>
          <w:sz w:val="28"/>
          <w:szCs w:val="28"/>
        </w:rPr>
        <w:t>ведомление предоставляется на имя руководителя учреждения</w:t>
      </w:r>
      <w:r w:rsidR="00025E3E" w:rsidRPr="005E02E5">
        <w:rPr>
          <w:rFonts w:ascii="Times New Roman" w:hAnsi="Times New Roman" w:cs="Times New Roman"/>
          <w:sz w:val="28"/>
          <w:szCs w:val="28"/>
        </w:rPr>
        <w:t>, а в слу</w:t>
      </w:r>
      <w:r w:rsidR="00D538F2" w:rsidRPr="005E02E5">
        <w:rPr>
          <w:rFonts w:ascii="Times New Roman" w:hAnsi="Times New Roman" w:cs="Times New Roman"/>
          <w:sz w:val="28"/>
          <w:szCs w:val="28"/>
        </w:rPr>
        <w:t xml:space="preserve">чае его отсутствия по причине ежегодного оплачиваемого отпуска, </w:t>
      </w:r>
      <w:r w:rsidR="00D538F2" w:rsidRPr="005E02E5">
        <w:rPr>
          <w:rFonts w:ascii="Times New Roman" w:hAnsi="Times New Roman" w:cs="Times New Roman"/>
          <w:sz w:val="28"/>
          <w:szCs w:val="28"/>
        </w:rPr>
        <w:lastRenderedPageBreak/>
        <w:t>командировки или временной нетрудоспособности на имя исполняющего обязанности руководителя учреждения.</w:t>
      </w:r>
    </w:p>
    <w:p w:rsidR="00D538F2" w:rsidRPr="005E02E5" w:rsidRDefault="00D538F2" w:rsidP="005E02E5">
      <w:pPr>
        <w:pStyle w:val="a3"/>
        <w:numPr>
          <w:ilvl w:val="1"/>
          <w:numId w:val="14"/>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Уведомитель вправе сообщить в органы прокуратуры</w:t>
      </w:r>
      <w:r w:rsidR="00025E3E" w:rsidRPr="005E02E5">
        <w:rPr>
          <w:rFonts w:ascii="Times New Roman" w:hAnsi="Times New Roman" w:cs="Times New Roman"/>
          <w:sz w:val="28"/>
          <w:szCs w:val="28"/>
        </w:rPr>
        <w:t xml:space="preserve"> о фактах обращения в целях склонения к совершению коррупционных правонарушений, о чем обязан сообщить работодателю.</w:t>
      </w:r>
    </w:p>
    <w:p w:rsidR="005C5490" w:rsidRDefault="005C5490" w:rsidP="005E02E5">
      <w:pPr>
        <w:pStyle w:val="a3"/>
        <w:spacing w:after="0" w:line="240" w:lineRule="auto"/>
        <w:ind w:left="0" w:firstLine="709"/>
        <w:jc w:val="both"/>
        <w:rPr>
          <w:rFonts w:ascii="Times New Roman" w:hAnsi="Times New Roman" w:cs="Times New Roman"/>
          <w:sz w:val="28"/>
          <w:szCs w:val="28"/>
        </w:rPr>
      </w:pPr>
    </w:p>
    <w:p w:rsidR="00025E3E" w:rsidRPr="009A0A84" w:rsidRDefault="00025E3E" w:rsidP="005E02E5">
      <w:pPr>
        <w:pStyle w:val="a3"/>
        <w:numPr>
          <w:ilvl w:val="0"/>
          <w:numId w:val="2"/>
        </w:numPr>
        <w:spacing w:after="0" w:line="240" w:lineRule="auto"/>
        <w:jc w:val="center"/>
        <w:rPr>
          <w:rFonts w:ascii="Times New Roman" w:hAnsi="Times New Roman" w:cs="Times New Roman"/>
          <w:bCs/>
          <w:sz w:val="28"/>
          <w:szCs w:val="28"/>
        </w:rPr>
      </w:pPr>
      <w:r w:rsidRPr="009A0A84">
        <w:rPr>
          <w:rFonts w:ascii="Times New Roman" w:hAnsi="Times New Roman" w:cs="Times New Roman"/>
          <w:bCs/>
          <w:sz w:val="28"/>
          <w:szCs w:val="28"/>
        </w:rPr>
        <w:t>Перечень сведений, содержащихся в уведомлении</w:t>
      </w:r>
    </w:p>
    <w:p w:rsidR="005C5490" w:rsidRDefault="005C5490" w:rsidP="005E02E5">
      <w:pPr>
        <w:pStyle w:val="a3"/>
        <w:spacing w:after="0" w:line="240" w:lineRule="auto"/>
        <w:ind w:left="0" w:firstLine="709"/>
        <w:jc w:val="both"/>
        <w:rPr>
          <w:rFonts w:ascii="Times New Roman" w:hAnsi="Times New Roman" w:cs="Times New Roman"/>
          <w:sz w:val="28"/>
          <w:szCs w:val="28"/>
        </w:rPr>
      </w:pPr>
    </w:p>
    <w:p w:rsidR="005E02E5" w:rsidRDefault="00025E3E" w:rsidP="005E02E5">
      <w:pPr>
        <w:pStyle w:val="a3"/>
        <w:numPr>
          <w:ilvl w:val="1"/>
          <w:numId w:val="9"/>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Уведомление в обязательном порядке должно содержать следующие сведения: должность, фамилия, имя, отчество руководителя учреждения или лица, его заменяющего; должность, фамилия, имя, отчество и контактные данные уведомителя; сведения о лице (физическом, юридическом), склоняющем</w:t>
      </w:r>
      <w:r w:rsidR="0088166C">
        <w:rPr>
          <w:rFonts w:ascii="Times New Roman" w:hAnsi="Times New Roman" w:cs="Times New Roman"/>
          <w:sz w:val="28"/>
          <w:szCs w:val="28"/>
        </w:rPr>
        <w:t xml:space="preserve"> к совершению коррупционного правонарушения; обстоятельства, при которых произошло обращение в целях склонения к совершению коррупционных правонарушений, в том числе дата, время и место обращения;</w:t>
      </w:r>
      <w:proofErr w:type="gramEnd"/>
      <w:r w:rsidR="0088166C">
        <w:rPr>
          <w:rFonts w:ascii="Times New Roman" w:hAnsi="Times New Roman" w:cs="Times New Roman"/>
          <w:sz w:val="28"/>
          <w:szCs w:val="28"/>
        </w:rPr>
        <w:t xml:space="preserve"> сущность предполагаемого коррупционного правонарушения, предложенная выгода; способ склонения к совершению коррупционного правонарушения; дополнительные имеющиеся по факту склонения к совершению коррупционного правонарушения сведения.</w:t>
      </w:r>
    </w:p>
    <w:p w:rsidR="005E02E5" w:rsidRDefault="0088166C" w:rsidP="005E02E5">
      <w:pPr>
        <w:pStyle w:val="a3"/>
        <w:numPr>
          <w:ilvl w:val="1"/>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уведомитель обладает документами, подтверждающими факт склонения к совершению коррупционного правонарушения, он обязан приложить оригиналы или копии указанных документов к своему письменному уведомлению.</w:t>
      </w:r>
    </w:p>
    <w:p w:rsidR="005E02E5" w:rsidRDefault="0088166C" w:rsidP="005E02E5">
      <w:pPr>
        <w:pStyle w:val="a3"/>
        <w:numPr>
          <w:ilvl w:val="1"/>
          <w:numId w:val="9"/>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Уведомление должно быть лично подписано уведомителем с указанием времени и даты составления. Коллективное уведомление подписывается всеми лицами, его составившими.</w:t>
      </w:r>
    </w:p>
    <w:p w:rsidR="0088166C" w:rsidRPr="005E02E5" w:rsidRDefault="0088166C" w:rsidP="005E02E5">
      <w:pPr>
        <w:pStyle w:val="a3"/>
        <w:numPr>
          <w:ilvl w:val="1"/>
          <w:numId w:val="9"/>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Запрещается со</w:t>
      </w:r>
      <w:r w:rsidRPr="005E02E5">
        <w:rPr>
          <w:rFonts w:ascii="Times New Roman" w:hAnsi="Times New Roman" w:cs="Times New Roman"/>
          <w:spacing w:val="-20"/>
          <w:sz w:val="28"/>
          <w:szCs w:val="28"/>
        </w:rPr>
        <w:t>ставлен</w:t>
      </w:r>
      <w:r w:rsidRPr="005E02E5">
        <w:rPr>
          <w:rFonts w:ascii="Times New Roman" w:hAnsi="Times New Roman" w:cs="Times New Roman"/>
          <w:sz w:val="28"/>
          <w:szCs w:val="28"/>
        </w:rPr>
        <w:t>ие</w:t>
      </w:r>
      <w:r w:rsidRPr="005E02E5">
        <w:rPr>
          <w:rFonts w:ascii="Times New Roman" w:hAnsi="Times New Roman" w:cs="Times New Roman"/>
          <w:spacing w:val="-20"/>
          <w:sz w:val="28"/>
          <w:szCs w:val="28"/>
        </w:rPr>
        <w:t xml:space="preserve"> увед</w:t>
      </w:r>
      <w:r w:rsidRPr="005E02E5">
        <w:rPr>
          <w:rFonts w:ascii="Times New Roman" w:hAnsi="Times New Roman" w:cs="Times New Roman"/>
          <w:sz w:val="28"/>
          <w:szCs w:val="28"/>
        </w:rPr>
        <w:t>омлени</w:t>
      </w:r>
      <w:r w:rsidRPr="005E02E5">
        <w:rPr>
          <w:rFonts w:ascii="Times New Roman" w:hAnsi="Times New Roman" w:cs="Times New Roman"/>
          <w:spacing w:val="-20"/>
          <w:sz w:val="28"/>
          <w:szCs w:val="28"/>
        </w:rPr>
        <w:t xml:space="preserve">я от имени </w:t>
      </w:r>
      <w:r w:rsidRPr="005E02E5">
        <w:rPr>
          <w:rFonts w:ascii="Times New Roman" w:hAnsi="Times New Roman" w:cs="Times New Roman"/>
          <w:sz w:val="28"/>
          <w:szCs w:val="28"/>
        </w:rPr>
        <w:t>др</w:t>
      </w:r>
      <w:r w:rsidRPr="005E02E5">
        <w:rPr>
          <w:rFonts w:ascii="Times New Roman" w:hAnsi="Times New Roman" w:cs="Times New Roman"/>
          <w:spacing w:val="-20"/>
          <w:sz w:val="28"/>
          <w:szCs w:val="28"/>
        </w:rPr>
        <w:t>угого лиц</w:t>
      </w:r>
      <w:r w:rsidRPr="005E02E5">
        <w:rPr>
          <w:rFonts w:ascii="Times New Roman" w:hAnsi="Times New Roman" w:cs="Times New Roman"/>
          <w:sz w:val="28"/>
          <w:szCs w:val="28"/>
        </w:rPr>
        <w:t>а</w:t>
      </w:r>
      <w:r w:rsidRPr="005E02E5">
        <w:rPr>
          <w:rFonts w:ascii="Times New Roman" w:hAnsi="Times New Roman" w:cs="Times New Roman"/>
          <w:spacing w:val="-20"/>
          <w:sz w:val="28"/>
          <w:szCs w:val="28"/>
        </w:rPr>
        <w:t xml:space="preserve"> (лиц).</w:t>
      </w:r>
    </w:p>
    <w:p w:rsidR="005C5490" w:rsidRDefault="005C5490" w:rsidP="005E02E5">
      <w:pPr>
        <w:pStyle w:val="a3"/>
        <w:spacing w:after="0" w:line="240" w:lineRule="auto"/>
        <w:ind w:left="0" w:firstLine="709"/>
        <w:jc w:val="both"/>
        <w:rPr>
          <w:rFonts w:ascii="Times New Roman" w:hAnsi="Times New Roman" w:cs="Times New Roman"/>
          <w:sz w:val="28"/>
          <w:szCs w:val="28"/>
        </w:rPr>
      </w:pPr>
    </w:p>
    <w:p w:rsidR="0088166C" w:rsidRPr="009A0A84" w:rsidRDefault="0088166C" w:rsidP="005E02E5">
      <w:pPr>
        <w:pStyle w:val="a3"/>
        <w:numPr>
          <w:ilvl w:val="0"/>
          <w:numId w:val="2"/>
        </w:numPr>
        <w:spacing w:after="0" w:line="240" w:lineRule="auto"/>
        <w:jc w:val="center"/>
        <w:rPr>
          <w:rFonts w:ascii="Times New Roman" w:hAnsi="Times New Roman" w:cs="Times New Roman"/>
          <w:bCs/>
          <w:sz w:val="28"/>
          <w:szCs w:val="28"/>
        </w:rPr>
      </w:pPr>
      <w:r w:rsidRPr="009A0A84">
        <w:rPr>
          <w:rFonts w:ascii="Times New Roman" w:hAnsi="Times New Roman" w:cs="Times New Roman"/>
          <w:bCs/>
          <w:sz w:val="28"/>
          <w:szCs w:val="28"/>
        </w:rPr>
        <w:t>Порядок регистрации уведомлений</w:t>
      </w:r>
    </w:p>
    <w:p w:rsidR="005C5490" w:rsidRDefault="005C5490" w:rsidP="005E02E5">
      <w:pPr>
        <w:pStyle w:val="a3"/>
        <w:spacing w:after="0" w:line="240" w:lineRule="auto"/>
        <w:ind w:left="0" w:firstLine="709"/>
        <w:jc w:val="both"/>
        <w:rPr>
          <w:rFonts w:ascii="Times New Roman" w:hAnsi="Times New Roman" w:cs="Times New Roman"/>
          <w:sz w:val="28"/>
          <w:szCs w:val="28"/>
        </w:rPr>
      </w:pPr>
    </w:p>
    <w:p w:rsidR="0088166C" w:rsidRDefault="0088166C" w:rsidP="005E02E5">
      <w:pPr>
        <w:pStyle w:val="a3"/>
        <w:numPr>
          <w:ilvl w:val="1"/>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Секретарь руководителя отдела кадрового администрирования и делопроизводства, а также лица, ответственные за профилактику коррупционных проявлений в учреждении ведут прием, регистрацию и учет поступивших уведомлений, обеспечивают конфиденциальность</w:t>
      </w:r>
      <w:r w:rsidR="007A4298">
        <w:rPr>
          <w:rFonts w:ascii="Times New Roman" w:hAnsi="Times New Roman" w:cs="Times New Roman"/>
          <w:sz w:val="28"/>
          <w:szCs w:val="28"/>
        </w:rPr>
        <w:t xml:space="preserve"> и сохранность данных, полученных от работника или иных лиц, склоняемых к совершению коррупционного правонарушения, а также несут персональную ответственность за разглашение полученных сведений.</w:t>
      </w:r>
    </w:p>
    <w:p w:rsidR="007A4298" w:rsidRPr="005E02E5" w:rsidRDefault="007A4298" w:rsidP="005E02E5">
      <w:pPr>
        <w:pStyle w:val="a3"/>
        <w:numPr>
          <w:ilvl w:val="1"/>
          <w:numId w:val="6"/>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Уведомление регистрируется в журнале регистрации уведомлений о случаях склонения к совершению коррупционных нарушений и о возникшем конфликте интересов (далее – Журнал), который хранится в месте, защищенном от несанкционированного доступа (приложение № 2).</w:t>
      </w:r>
    </w:p>
    <w:p w:rsidR="005E02E5" w:rsidRDefault="007A4298" w:rsidP="005E02E5">
      <w:pPr>
        <w:pStyle w:val="a3"/>
        <w:numPr>
          <w:ilvl w:val="1"/>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Журнал должен быть прошит, пронумерован и заверен печатью и подписью руководителя учреждения.</w:t>
      </w:r>
    </w:p>
    <w:p w:rsidR="005E02E5" w:rsidRDefault="007A4298" w:rsidP="005E02E5">
      <w:pPr>
        <w:pStyle w:val="a3"/>
        <w:numPr>
          <w:ilvl w:val="1"/>
          <w:numId w:val="6"/>
        </w:numPr>
        <w:spacing w:after="0" w:line="240" w:lineRule="auto"/>
        <w:ind w:left="0" w:firstLine="709"/>
        <w:jc w:val="both"/>
        <w:rPr>
          <w:rFonts w:ascii="Times New Roman" w:hAnsi="Times New Roman" w:cs="Times New Roman"/>
          <w:sz w:val="28"/>
          <w:szCs w:val="28"/>
        </w:rPr>
      </w:pPr>
      <w:proofErr w:type="gramStart"/>
      <w:r w:rsidRPr="005E02E5">
        <w:rPr>
          <w:rFonts w:ascii="Times New Roman" w:hAnsi="Times New Roman" w:cs="Times New Roman"/>
          <w:sz w:val="28"/>
          <w:szCs w:val="28"/>
        </w:rPr>
        <w:lastRenderedPageBreak/>
        <w:t>В журнал вносят следующие данные: регистрационный номер уведомления, дата и время регистрации уведомления, должность, фамилия, имя, отчество уведомителя, краткое содержание уведомления, количество листов уведомления, фамилия, имя, отчество работника, принявшего уведомление, подпись уведомителя и лица, принявшего уведомление.</w:t>
      </w:r>
      <w:proofErr w:type="gramEnd"/>
    </w:p>
    <w:p w:rsidR="005E02E5" w:rsidRDefault="007A4298" w:rsidP="005E02E5">
      <w:pPr>
        <w:pStyle w:val="a3"/>
        <w:numPr>
          <w:ilvl w:val="1"/>
          <w:numId w:val="6"/>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Первый экземпляр зарегистрированного уведомления в день регистрации передается на рассмотрение работодателю, второй экземпляр с указанием регистрационного номера, времени, даты, заверенный подписью работника, зарегистрировавшего уведомление, отдается работнику для подтверждения принятия и регистрации уведомления.</w:t>
      </w:r>
    </w:p>
    <w:p w:rsidR="007A4298" w:rsidRPr="005E02E5" w:rsidRDefault="007A4298" w:rsidP="005E02E5">
      <w:pPr>
        <w:pStyle w:val="a3"/>
        <w:numPr>
          <w:ilvl w:val="1"/>
          <w:numId w:val="6"/>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Отказ в принятии уведомления не допускается.</w:t>
      </w:r>
    </w:p>
    <w:p w:rsidR="005C5490" w:rsidRDefault="005C5490" w:rsidP="005E02E5">
      <w:pPr>
        <w:pStyle w:val="a3"/>
        <w:spacing w:after="0" w:line="240" w:lineRule="auto"/>
        <w:ind w:left="0" w:firstLine="709"/>
        <w:jc w:val="both"/>
        <w:rPr>
          <w:rFonts w:ascii="Times New Roman" w:hAnsi="Times New Roman" w:cs="Times New Roman"/>
          <w:sz w:val="28"/>
          <w:szCs w:val="28"/>
        </w:rPr>
      </w:pPr>
    </w:p>
    <w:p w:rsidR="007A4298" w:rsidRDefault="007A4298" w:rsidP="005E02E5">
      <w:pPr>
        <w:pStyle w:val="a3"/>
        <w:numPr>
          <w:ilvl w:val="0"/>
          <w:numId w:val="2"/>
        </w:numPr>
        <w:spacing w:after="0" w:line="240" w:lineRule="auto"/>
        <w:jc w:val="center"/>
        <w:rPr>
          <w:rFonts w:ascii="Times New Roman" w:hAnsi="Times New Roman" w:cs="Times New Roman"/>
          <w:bCs/>
          <w:sz w:val="28"/>
          <w:szCs w:val="28"/>
        </w:rPr>
      </w:pPr>
      <w:r w:rsidRPr="009A0A84">
        <w:rPr>
          <w:rFonts w:ascii="Times New Roman" w:hAnsi="Times New Roman" w:cs="Times New Roman"/>
          <w:bCs/>
          <w:sz w:val="28"/>
          <w:szCs w:val="28"/>
        </w:rPr>
        <w:t>Порядок рассмотрения уведомлений</w:t>
      </w:r>
    </w:p>
    <w:p w:rsidR="005E02E5" w:rsidRPr="009A0A84" w:rsidRDefault="005E02E5" w:rsidP="005E02E5">
      <w:pPr>
        <w:pStyle w:val="a3"/>
        <w:spacing w:after="0" w:line="240" w:lineRule="auto"/>
        <w:rPr>
          <w:rFonts w:ascii="Times New Roman" w:hAnsi="Times New Roman" w:cs="Times New Roman"/>
          <w:bCs/>
          <w:sz w:val="28"/>
          <w:szCs w:val="28"/>
        </w:rPr>
      </w:pPr>
    </w:p>
    <w:p w:rsidR="005E02E5" w:rsidRDefault="007A4298" w:rsidP="005E02E5">
      <w:pPr>
        <w:pStyle w:val="a3"/>
        <w:numPr>
          <w:ilvl w:val="1"/>
          <w:numId w:val="7"/>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 xml:space="preserve">Уведомление должно быть рассмотрено работодателем в течение трех рабочих дней (за исключением выходных и нерабочих праздничных </w:t>
      </w:r>
      <w:r w:rsidR="004F4D5A" w:rsidRPr="005E02E5">
        <w:rPr>
          <w:rFonts w:ascii="Times New Roman" w:hAnsi="Times New Roman" w:cs="Times New Roman"/>
          <w:sz w:val="28"/>
          <w:szCs w:val="28"/>
        </w:rPr>
        <w:t>дней) со дня его поступления.</w:t>
      </w:r>
    </w:p>
    <w:p w:rsidR="005E02E5" w:rsidRDefault="004F4D5A" w:rsidP="005E02E5">
      <w:pPr>
        <w:pStyle w:val="a3"/>
        <w:numPr>
          <w:ilvl w:val="1"/>
          <w:numId w:val="7"/>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Не допускается передача уведомления для рассмотрения нижестоящим в порядке подчинения представителям работодателя.</w:t>
      </w:r>
    </w:p>
    <w:p w:rsidR="005E02E5" w:rsidRDefault="004F4D5A" w:rsidP="005E02E5">
      <w:pPr>
        <w:pStyle w:val="a3"/>
        <w:numPr>
          <w:ilvl w:val="1"/>
          <w:numId w:val="7"/>
        </w:numPr>
        <w:spacing w:after="0" w:line="240" w:lineRule="auto"/>
        <w:ind w:left="0" w:firstLine="709"/>
        <w:jc w:val="both"/>
        <w:rPr>
          <w:rFonts w:ascii="Times New Roman" w:hAnsi="Times New Roman" w:cs="Times New Roman"/>
          <w:sz w:val="28"/>
          <w:szCs w:val="28"/>
        </w:rPr>
      </w:pPr>
      <w:proofErr w:type="gramStart"/>
      <w:r w:rsidRPr="005E02E5">
        <w:rPr>
          <w:rFonts w:ascii="Times New Roman" w:hAnsi="Times New Roman" w:cs="Times New Roman"/>
          <w:sz w:val="28"/>
          <w:szCs w:val="28"/>
        </w:rPr>
        <w:t>По результатам рассмотрения уведомления работодатель принимает одно из следующих решений: оставление уведомления без рассмотрения; оставление уведомления без рассмотрения в связи с его анонимностью; оставление уведомления без рассмотрения в случае, если в нем содержатся сведения, по которым ранее в установленном порядке проводилась проверка и в ходе которой они не нашли своего объективного подтверждения;</w:t>
      </w:r>
      <w:proofErr w:type="gramEnd"/>
      <w:r w:rsidRPr="005E02E5">
        <w:rPr>
          <w:rFonts w:ascii="Times New Roman" w:hAnsi="Times New Roman" w:cs="Times New Roman"/>
          <w:sz w:val="28"/>
          <w:szCs w:val="28"/>
        </w:rPr>
        <w:t xml:space="preserve"> назначение в установленном порядке проверки изложенных в уведомлении сведений; передача уведомления в органы, наделенные полномочиями, в случае если в нем содержатся сведения, имеющие признаки преступления; передача уведомления в вышестоящий орган в случае, если рассмотрение уведомления по существу выходит за пределы должностных полномочий работодателю.</w:t>
      </w:r>
    </w:p>
    <w:p w:rsidR="005E02E5" w:rsidRDefault="004F4D5A" w:rsidP="005E02E5">
      <w:pPr>
        <w:pStyle w:val="a3"/>
        <w:numPr>
          <w:ilvl w:val="1"/>
          <w:numId w:val="7"/>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Проверка информации, содержащейся в уведомлении, проводится лицами, ответ</w:t>
      </w:r>
      <w:r w:rsidR="0044413F" w:rsidRPr="005E02E5">
        <w:rPr>
          <w:rFonts w:ascii="Times New Roman" w:hAnsi="Times New Roman" w:cs="Times New Roman"/>
          <w:sz w:val="28"/>
          <w:szCs w:val="28"/>
        </w:rPr>
        <w:t>ст</w:t>
      </w:r>
      <w:r w:rsidRPr="005E02E5">
        <w:rPr>
          <w:rFonts w:ascii="Times New Roman" w:hAnsi="Times New Roman" w:cs="Times New Roman"/>
          <w:sz w:val="28"/>
          <w:szCs w:val="28"/>
        </w:rPr>
        <w:t>венными за профилактику</w:t>
      </w:r>
      <w:r w:rsidR="0044413F" w:rsidRPr="005E02E5">
        <w:rPr>
          <w:rFonts w:ascii="Times New Roman" w:hAnsi="Times New Roman" w:cs="Times New Roman"/>
          <w:sz w:val="28"/>
          <w:szCs w:val="28"/>
        </w:rPr>
        <w:t xml:space="preserve"> коррупционных проявлений совместно с комиссией по урегулированию споров между участниками образовательных отношений (далее</w:t>
      </w:r>
      <w:r w:rsidR="003E304D" w:rsidRPr="005E02E5">
        <w:rPr>
          <w:rFonts w:ascii="Times New Roman" w:hAnsi="Times New Roman" w:cs="Times New Roman"/>
          <w:sz w:val="28"/>
          <w:szCs w:val="28"/>
        </w:rPr>
        <w:t xml:space="preserve"> </w:t>
      </w:r>
      <w:r w:rsidR="0044413F" w:rsidRPr="005E02E5">
        <w:rPr>
          <w:rFonts w:ascii="Times New Roman" w:hAnsi="Times New Roman" w:cs="Times New Roman"/>
          <w:sz w:val="28"/>
          <w:szCs w:val="28"/>
        </w:rPr>
        <w:t>- Комиссия).</w:t>
      </w:r>
    </w:p>
    <w:p w:rsidR="005E02E5" w:rsidRDefault="0044413F" w:rsidP="005E02E5">
      <w:pPr>
        <w:pStyle w:val="a3"/>
        <w:numPr>
          <w:ilvl w:val="1"/>
          <w:numId w:val="7"/>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Проверка информации, содержащейся в у</w:t>
      </w:r>
      <w:r w:rsidR="009A65CC" w:rsidRPr="005E02E5">
        <w:rPr>
          <w:rFonts w:ascii="Times New Roman" w:hAnsi="Times New Roman" w:cs="Times New Roman"/>
          <w:sz w:val="28"/>
          <w:szCs w:val="28"/>
        </w:rPr>
        <w:t>ведомлении, проводится в течение</w:t>
      </w:r>
      <w:r w:rsidRPr="005E02E5">
        <w:rPr>
          <w:rFonts w:ascii="Times New Roman" w:hAnsi="Times New Roman" w:cs="Times New Roman"/>
          <w:sz w:val="28"/>
          <w:szCs w:val="28"/>
        </w:rPr>
        <w:t xml:space="preserve"> 10 рабочих дней со дня вынесения решения о проведении проверки.</w:t>
      </w:r>
    </w:p>
    <w:p w:rsidR="005E02E5" w:rsidRDefault="0044413F" w:rsidP="005E02E5">
      <w:pPr>
        <w:pStyle w:val="a3"/>
        <w:numPr>
          <w:ilvl w:val="1"/>
          <w:numId w:val="7"/>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На основании служебной записки лица, ответственного за профилактику коррупционных  проявлений или заместителя председателя  Комиссии срок проведения проверки может быть продлен работодателем, не более чем на 10 рабочих дней. Дальнейшее продление срока проверки не допускается.</w:t>
      </w:r>
    </w:p>
    <w:p w:rsidR="005E02E5" w:rsidRDefault="0044413F" w:rsidP="005E02E5">
      <w:pPr>
        <w:pStyle w:val="a3"/>
        <w:numPr>
          <w:ilvl w:val="1"/>
          <w:numId w:val="7"/>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lastRenderedPageBreak/>
        <w:t>В ходе проведения проверки от уведомителя могут быть истребованы объяснения  по существу уведомления и иные материалы, имеющие отношение к уведомлению.</w:t>
      </w:r>
    </w:p>
    <w:p w:rsidR="005E02E5" w:rsidRDefault="0044413F" w:rsidP="005E02E5">
      <w:pPr>
        <w:pStyle w:val="a3"/>
        <w:numPr>
          <w:ilvl w:val="1"/>
          <w:numId w:val="7"/>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В ходе проведения проверки должны быть установлены причины и условия, которые способствовали обращению лица к работнику, контрагенту и иным лицам учреждения с целью склонения его к совершению коррупционных правонарушений, а также действия (бездействие) уведомителя по рассматриваемому вопросу.</w:t>
      </w:r>
    </w:p>
    <w:p w:rsidR="005E02E5" w:rsidRDefault="0044413F" w:rsidP="005E02E5">
      <w:pPr>
        <w:pStyle w:val="a3"/>
        <w:numPr>
          <w:ilvl w:val="1"/>
          <w:numId w:val="7"/>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Результаты проверки направляются работодателю в течени</w:t>
      </w:r>
      <w:r w:rsidR="009A65CC" w:rsidRPr="005E02E5">
        <w:rPr>
          <w:rFonts w:ascii="Times New Roman" w:hAnsi="Times New Roman" w:cs="Times New Roman"/>
          <w:sz w:val="28"/>
          <w:szCs w:val="28"/>
        </w:rPr>
        <w:t>е</w:t>
      </w:r>
      <w:r w:rsidRPr="005E02E5">
        <w:rPr>
          <w:rFonts w:ascii="Times New Roman" w:hAnsi="Times New Roman" w:cs="Times New Roman"/>
          <w:sz w:val="28"/>
          <w:szCs w:val="28"/>
        </w:rPr>
        <w:t xml:space="preserve"> трех рабочих дней со дня заседания комиссии, полностью или в виде выписок – уведомителю, а также по решению комиссии – иным заинтересованным лица. Результаты проверки оформляются в виде протокола, </w:t>
      </w:r>
      <w:proofErr w:type="gramStart"/>
      <w:r w:rsidRPr="005E02E5">
        <w:rPr>
          <w:rFonts w:ascii="Times New Roman" w:hAnsi="Times New Roman" w:cs="Times New Roman"/>
          <w:sz w:val="28"/>
          <w:szCs w:val="28"/>
        </w:rPr>
        <w:t>которое</w:t>
      </w:r>
      <w:proofErr w:type="gramEnd"/>
      <w:r w:rsidRPr="005E02E5">
        <w:rPr>
          <w:rFonts w:ascii="Times New Roman" w:hAnsi="Times New Roman" w:cs="Times New Roman"/>
          <w:sz w:val="28"/>
          <w:szCs w:val="28"/>
        </w:rPr>
        <w:t xml:space="preserve"> содержит выводы и предложения по рассматриваемому вопросу.</w:t>
      </w:r>
    </w:p>
    <w:p w:rsidR="005E02E5" w:rsidRDefault="0044413F" w:rsidP="005E02E5">
      <w:pPr>
        <w:pStyle w:val="a3"/>
        <w:numPr>
          <w:ilvl w:val="1"/>
          <w:numId w:val="7"/>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Работодатель обязан рассмотреть протокол комиссии и вправе учесть в пределах своей компетенции, содержа</w:t>
      </w:r>
      <w:r w:rsidR="00AD280D" w:rsidRPr="005E02E5">
        <w:rPr>
          <w:rFonts w:ascii="Times New Roman" w:hAnsi="Times New Roman" w:cs="Times New Roman"/>
          <w:sz w:val="28"/>
          <w:szCs w:val="28"/>
        </w:rPr>
        <w:t>щиеся  в нем рекомендации при принятии решения. О рассмотрении рекомендаций комиссии и принятом решении работодатель в письменной форме уведомляет комиссию в течение 10 рабочих дней со дня поступления к нему протокола заседания комиссии.</w:t>
      </w:r>
    </w:p>
    <w:p w:rsidR="005E02E5" w:rsidRDefault="00AD280D" w:rsidP="005E02E5">
      <w:pPr>
        <w:pStyle w:val="a3"/>
        <w:numPr>
          <w:ilvl w:val="1"/>
          <w:numId w:val="7"/>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По результатам проведенной проверки работодатель принимает одно из следующих решений: передача уведомления и материалов его проверки в органы прокуратуры в порядке, установленном законодательством Российской Федерации; окончание проведения проверки в случае, если указанные в уведомлении сведения не нашли своего объективного подтверждения, и передаче материалов проверки лицам, ответственным за профилактику коррупционных проявлений.</w:t>
      </w:r>
    </w:p>
    <w:p w:rsidR="005E02E5" w:rsidRDefault="00AD280D" w:rsidP="005E02E5">
      <w:pPr>
        <w:pStyle w:val="a3"/>
        <w:numPr>
          <w:ilvl w:val="1"/>
          <w:numId w:val="7"/>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Выписка из протокола заседания комиссии, заверенная подписью секретаря комиссии и печатью учреждения, вручается уведомителю, под роспись или направляется заказным письмом с уведомлением по указанному им в уведомлении адресу не позднее трех рабочих дней с момента проведения заседания комиссии.</w:t>
      </w:r>
    </w:p>
    <w:p w:rsidR="005E02E5" w:rsidRDefault="00AD280D" w:rsidP="005E02E5">
      <w:pPr>
        <w:pStyle w:val="a3"/>
        <w:numPr>
          <w:ilvl w:val="1"/>
          <w:numId w:val="7"/>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Материалы проверок хранятся у лиц, ответственных за профилактику коррупционных проявлений, в предусмотренном  номенклатурой деле в течение трех лет.</w:t>
      </w:r>
    </w:p>
    <w:p w:rsidR="00AD280D" w:rsidRPr="005E02E5" w:rsidRDefault="00AD280D" w:rsidP="005E02E5">
      <w:pPr>
        <w:pStyle w:val="a3"/>
        <w:numPr>
          <w:ilvl w:val="1"/>
          <w:numId w:val="7"/>
        </w:numPr>
        <w:spacing w:after="0" w:line="240" w:lineRule="auto"/>
        <w:ind w:left="0" w:firstLine="709"/>
        <w:jc w:val="both"/>
        <w:rPr>
          <w:rFonts w:ascii="Times New Roman" w:hAnsi="Times New Roman" w:cs="Times New Roman"/>
          <w:sz w:val="28"/>
          <w:szCs w:val="28"/>
        </w:rPr>
      </w:pPr>
      <w:r w:rsidRPr="005E02E5">
        <w:rPr>
          <w:rFonts w:ascii="Times New Roman" w:hAnsi="Times New Roman" w:cs="Times New Roman"/>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представленными для</w:t>
      </w:r>
      <w:r w:rsidR="009A65CC" w:rsidRPr="005E02E5">
        <w:rPr>
          <w:rFonts w:ascii="Times New Roman" w:hAnsi="Times New Roman" w:cs="Times New Roman"/>
          <w:sz w:val="28"/>
          <w:szCs w:val="28"/>
        </w:rPr>
        <w:t xml:space="preserve"> </w:t>
      </w:r>
      <w:r w:rsidRPr="005E02E5">
        <w:rPr>
          <w:rFonts w:ascii="Times New Roman" w:hAnsi="Times New Roman" w:cs="Times New Roman"/>
          <w:sz w:val="28"/>
          <w:szCs w:val="28"/>
        </w:rPr>
        <w:t>обсуждения на заседании комиссии, осуществляются</w:t>
      </w:r>
      <w:r w:rsidR="009A65CC" w:rsidRPr="005E02E5">
        <w:rPr>
          <w:rFonts w:ascii="Times New Roman" w:hAnsi="Times New Roman" w:cs="Times New Roman"/>
          <w:sz w:val="28"/>
          <w:szCs w:val="28"/>
        </w:rPr>
        <w:t xml:space="preserve"> </w:t>
      </w:r>
      <w:r w:rsidRPr="005E02E5">
        <w:rPr>
          <w:rFonts w:ascii="Times New Roman" w:hAnsi="Times New Roman" w:cs="Times New Roman"/>
          <w:sz w:val="28"/>
          <w:szCs w:val="28"/>
        </w:rPr>
        <w:t>лицами, ответственными за профилактику коррупционных проявлений.</w:t>
      </w:r>
    </w:p>
    <w:p w:rsidR="00D8358B" w:rsidRDefault="00D8358B" w:rsidP="005E02E5">
      <w:pPr>
        <w:pStyle w:val="a3"/>
        <w:spacing w:after="0" w:line="240" w:lineRule="auto"/>
        <w:ind w:left="0" w:firstLine="709"/>
        <w:jc w:val="both"/>
        <w:rPr>
          <w:rFonts w:ascii="Times New Roman" w:hAnsi="Times New Roman" w:cs="Times New Roman"/>
          <w:sz w:val="28"/>
          <w:szCs w:val="28"/>
        </w:rPr>
      </w:pPr>
    </w:p>
    <w:p w:rsidR="00D8358B" w:rsidRDefault="00D8358B" w:rsidP="005E02E5">
      <w:pPr>
        <w:pStyle w:val="a3"/>
        <w:spacing w:line="240" w:lineRule="auto"/>
        <w:ind w:left="851" w:hanging="851"/>
        <w:jc w:val="both"/>
        <w:rPr>
          <w:rFonts w:ascii="Times New Roman" w:hAnsi="Times New Roman" w:cs="Times New Roman"/>
          <w:sz w:val="28"/>
          <w:szCs w:val="28"/>
        </w:rPr>
      </w:pPr>
    </w:p>
    <w:p w:rsidR="003F7DC7" w:rsidRDefault="003F7DC7" w:rsidP="005E02E5">
      <w:pPr>
        <w:pStyle w:val="a3"/>
        <w:spacing w:line="240" w:lineRule="auto"/>
        <w:ind w:left="851" w:hanging="851"/>
        <w:jc w:val="both"/>
        <w:rPr>
          <w:rFonts w:ascii="Times New Roman" w:hAnsi="Times New Roman" w:cs="Times New Roman"/>
          <w:sz w:val="28"/>
          <w:szCs w:val="28"/>
        </w:rPr>
      </w:pPr>
    </w:p>
    <w:p w:rsidR="003F7DC7" w:rsidRDefault="003F7DC7" w:rsidP="005E02E5">
      <w:pPr>
        <w:pStyle w:val="a3"/>
        <w:spacing w:line="240" w:lineRule="auto"/>
        <w:ind w:left="851" w:hanging="851"/>
        <w:jc w:val="both"/>
        <w:rPr>
          <w:rFonts w:ascii="Times New Roman" w:hAnsi="Times New Roman" w:cs="Times New Roman"/>
          <w:sz w:val="28"/>
          <w:szCs w:val="28"/>
        </w:rPr>
      </w:pPr>
    </w:p>
    <w:sectPr w:rsidR="003F7DC7" w:rsidSect="005E02E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0FD8"/>
    <w:multiLevelType w:val="multilevel"/>
    <w:tmpl w:val="F028AD3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DA24029"/>
    <w:multiLevelType w:val="multilevel"/>
    <w:tmpl w:val="ADCC08A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BFA5916"/>
    <w:multiLevelType w:val="hybridMultilevel"/>
    <w:tmpl w:val="B2FC1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1A1766"/>
    <w:multiLevelType w:val="multilevel"/>
    <w:tmpl w:val="ADCC08A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F694E2C"/>
    <w:multiLevelType w:val="multilevel"/>
    <w:tmpl w:val="853CC7CA"/>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46235EF2"/>
    <w:multiLevelType w:val="multilevel"/>
    <w:tmpl w:val="ADCC08A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F070FC5"/>
    <w:multiLevelType w:val="multilevel"/>
    <w:tmpl w:val="ADCC08A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5044CCD"/>
    <w:multiLevelType w:val="hybridMultilevel"/>
    <w:tmpl w:val="112C11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B4C2C60"/>
    <w:multiLevelType w:val="multilevel"/>
    <w:tmpl w:val="ADCC08A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F753779"/>
    <w:multiLevelType w:val="multilevel"/>
    <w:tmpl w:val="9E42CD4E"/>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nsid w:val="72B96C0E"/>
    <w:multiLevelType w:val="multilevel"/>
    <w:tmpl w:val="ADCC08A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307151B"/>
    <w:multiLevelType w:val="multilevel"/>
    <w:tmpl w:val="ADCC08A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775A7C43"/>
    <w:multiLevelType w:val="multilevel"/>
    <w:tmpl w:val="ADCC08A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78AE7F12"/>
    <w:multiLevelType w:val="multilevel"/>
    <w:tmpl w:val="62D26F06"/>
    <w:lvl w:ilvl="0">
      <w:start w:val="1"/>
      <w:numFmt w:val="decimal"/>
      <w:suff w:val="space"/>
      <w:lvlText w:val="%1."/>
      <w:lvlJc w:val="left"/>
      <w:pPr>
        <w:ind w:left="720" w:hanging="360"/>
      </w:pPr>
      <w:rPr>
        <w:rFonts w:hint="default"/>
        <w:b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3"/>
  </w:num>
  <w:num w:numId="3">
    <w:abstractNumId w:val="7"/>
  </w:num>
  <w:num w:numId="4">
    <w:abstractNumId w:val="11"/>
  </w:num>
  <w:num w:numId="5">
    <w:abstractNumId w:val="5"/>
  </w:num>
  <w:num w:numId="6">
    <w:abstractNumId w:val="4"/>
  </w:num>
  <w:num w:numId="7">
    <w:abstractNumId w:val="6"/>
  </w:num>
  <w:num w:numId="8">
    <w:abstractNumId w:val="12"/>
  </w:num>
  <w:num w:numId="9">
    <w:abstractNumId w:val="9"/>
  </w:num>
  <w:num w:numId="10">
    <w:abstractNumId w:val="1"/>
  </w:num>
  <w:num w:numId="11">
    <w:abstractNumId w:val="3"/>
  </w:num>
  <w:num w:numId="12">
    <w:abstractNumId w:val="10"/>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characterSpacingControl w:val="doNotCompress"/>
  <w:compat/>
  <w:rsids>
    <w:rsidRoot w:val="00764BC2"/>
    <w:rsid w:val="00025E3E"/>
    <w:rsid w:val="0018048F"/>
    <w:rsid w:val="002E262F"/>
    <w:rsid w:val="003E304D"/>
    <w:rsid w:val="003F7DC7"/>
    <w:rsid w:val="0044413F"/>
    <w:rsid w:val="004E40A3"/>
    <w:rsid w:val="004F4D5A"/>
    <w:rsid w:val="005C5490"/>
    <w:rsid w:val="005E02E5"/>
    <w:rsid w:val="00693593"/>
    <w:rsid w:val="00764BC2"/>
    <w:rsid w:val="007A4298"/>
    <w:rsid w:val="0084113E"/>
    <w:rsid w:val="0088166C"/>
    <w:rsid w:val="009A0A84"/>
    <w:rsid w:val="009A65CC"/>
    <w:rsid w:val="00A10E56"/>
    <w:rsid w:val="00A32092"/>
    <w:rsid w:val="00AD280D"/>
    <w:rsid w:val="00AE4985"/>
    <w:rsid w:val="00D538F2"/>
    <w:rsid w:val="00D8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E56"/>
    <w:pPr>
      <w:ind w:left="720"/>
      <w:contextualSpacing/>
    </w:pPr>
  </w:style>
  <w:style w:type="paragraph" w:customStyle="1" w:styleId="Default">
    <w:name w:val="Default"/>
    <w:rsid w:val="00D835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835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358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D83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E56"/>
    <w:pPr>
      <w:ind w:left="720"/>
      <w:contextualSpacing/>
    </w:pPr>
  </w:style>
  <w:style w:type="paragraph" w:customStyle="1" w:styleId="Default">
    <w:name w:val="Default"/>
    <w:rsid w:val="00D835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835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358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D83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8197550">
      <w:bodyDiv w:val="1"/>
      <w:marLeft w:val="0"/>
      <w:marRight w:val="0"/>
      <w:marTop w:val="0"/>
      <w:marBottom w:val="0"/>
      <w:divBdr>
        <w:top w:val="none" w:sz="0" w:space="0" w:color="auto"/>
        <w:left w:val="none" w:sz="0" w:space="0" w:color="auto"/>
        <w:bottom w:val="none" w:sz="0" w:space="0" w:color="auto"/>
        <w:right w:val="none" w:sz="0" w:space="0" w:color="auto"/>
      </w:divBdr>
    </w:div>
    <w:div w:id="209119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1380</Words>
  <Characters>7870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Гиндулина Элина Шамилевна</dc:creator>
  <cp:lastModifiedBy>Раиля</cp:lastModifiedBy>
  <cp:revision>2</cp:revision>
  <cp:lastPrinted>2023-06-27T07:01:00Z</cp:lastPrinted>
  <dcterms:created xsi:type="dcterms:W3CDTF">2023-06-27T07:02:00Z</dcterms:created>
  <dcterms:modified xsi:type="dcterms:W3CDTF">2023-06-27T07:02:00Z</dcterms:modified>
</cp:coreProperties>
</file>